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87" w:rsidRPr="00F448B3" w:rsidRDefault="00DD5987">
      <w:pPr>
        <w:rPr>
          <w:rFonts w:ascii="Arial" w:hAnsi="Arial" w:cs="Arial"/>
          <w:b/>
        </w:rPr>
      </w:pPr>
      <w:r w:rsidRPr="00F448B3">
        <w:rPr>
          <w:rFonts w:ascii="Arial" w:hAnsi="Arial" w:cs="Arial"/>
          <w:b/>
        </w:rPr>
        <w:t>CAN Do 2017</w:t>
      </w:r>
      <w:r w:rsidR="00DF2EDF" w:rsidRPr="00F448B3">
        <w:rPr>
          <w:rFonts w:ascii="Arial" w:hAnsi="Arial" w:cs="Arial"/>
          <w:b/>
        </w:rPr>
        <w:t xml:space="preserve">: </w:t>
      </w:r>
      <w:r w:rsidRPr="00F448B3">
        <w:rPr>
          <w:rFonts w:ascii="Arial" w:hAnsi="Arial" w:cs="Arial"/>
          <w:b/>
        </w:rPr>
        <w:t>Getting more kids on bikes – discussion notes</w:t>
      </w:r>
    </w:p>
    <w:p w:rsidR="00F448B3" w:rsidRDefault="00F448B3">
      <w:pPr>
        <w:rPr>
          <w:rFonts w:ascii="Arial" w:hAnsi="Arial" w:cs="Arial"/>
        </w:rPr>
      </w:pPr>
      <w:r>
        <w:rPr>
          <w:rFonts w:ascii="Arial" w:hAnsi="Arial" w:cs="Arial"/>
        </w:rPr>
        <w:t>Sunday 26 March 2017</w:t>
      </w:r>
    </w:p>
    <w:p w:rsidR="00F448B3" w:rsidRPr="00F448B3" w:rsidRDefault="00F448B3">
      <w:pPr>
        <w:rPr>
          <w:rFonts w:ascii="Arial" w:hAnsi="Arial" w:cs="Arial"/>
          <w:i/>
        </w:rPr>
      </w:pPr>
      <w:r w:rsidRPr="00F448B3">
        <w:rPr>
          <w:rFonts w:ascii="Arial" w:hAnsi="Arial" w:cs="Arial"/>
          <w:i/>
        </w:rPr>
        <w:t xml:space="preserve">Current situation: </w:t>
      </w:r>
    </w:p>
    <w:p w:rsidR="00F448B3" w:rsidRPr="00033761" w:rsidRDefault="00F448B3" w:rsidP="00F4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448B3">
        <w:rPr>
          <w:rFonts w:ascii="Arial" w:hAnsi="Arial" w:cs="Arial"/>
        </w:rPr>
        <w:t xml:space="preserve">14% of kids get some bike skills training through multiple providers, such as Pedal </w:t>
      </w:r>
      <w:r w:rsidRPr="00033761">
        <w:rPr>
          <w:rFonts w:ascii="Arial" w:hAnsi="Arial" w:cs="Arial"/>
        </w:rPr>
        <w:t xml:space="preserve">Ready, Bikes in Schools. </w:t>
      </w:r>
    </w:p>
    <w:p w:rsidR="00033761" w:rsidRPr="00033761" w:rsidRDefault="00033761" w:rsidP="0003376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n-NZ"/>
        </w:rPr>
      </w:pPr>
      <w:r w:rsidRPr="00033761">
        <w:rPr>
          <w:rFonts w:ascii="Arial" w:eastAsia="Times New Roman" w:hAnsi="Arial" w:cs="Arial"/>
          <w:lang w:eastAsia="en-NZ"/>
        </w:rPr>
        <w:t>ACC and NZTA are working together on the cycle skills training programme, with input from education and health sectors.</w:t>
      </w:r>
    </w:p>
    <w:p w:rsidR="00F448B3" w:rsidRPr="00033761" w:rsidRDefault="00F448B3" w:rsidP="00F4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3761">
        <w:rPr>
          <w:rFonts w:ascii="Arial" w:hAnsi="Arial" w:cs="Arial"/>
        </w:rPr>
        <w:t xml:space="preserve">Bikes in Schools is one example of a great in-school </w:t>
      </w:r>
      <w:r w:rsidR="00033761" w:rsidRPr="00033761">
        <w:rPr>
          <w:rFonts w:ascii="Arial" w:hAnsi="Arial" w:cs="Arial"/>
        </w:rPr>
        <w:t xml:space="preserve">based programme that </w:t>
      </w:r>
      <w:r w:rsidRPr="00033761">
        <w:rPr>
          <w:rFonts w:ascii="Arial" w:hAnsi="Arial" w:cs="Arial"/>
        </w:rPr>
        <w:t>provides bicycles and tracks in the schools, costs c.$50k to set up</w:t>
      </w:r>
    </w:p>
    <w:p w:rsidR="00F448B3" w:rsidRPr="00F448B3" w:rsidRDefault="00F448B3" w:rsidP="00F4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448B3">
        <w:rPr>
          <w:rFonts w:ascii="Arial" w:hAnsi="Arial" w:cs="Arial"/>
        </w:rPr>
        <w:t>Only 2% of kids’ trips to school are by bicycle (almost none)</w:t>
      </w:r>
    </w:p>
    <w:p w:rsidR="00DF2EDF" w:rsidRPr="00F448B3" w:rsidRDefault="00DF2EDF">
      <w:pPr>
        <w:rPr>
          <w:rFonts w:ascii="Arial" w:hAnsi="Arial" w:cs="Arial"/>
          <w:i/>
        </w:rPr>
      </w:pPr>
      <w:r w:rsidRPr="00F448B3">
        <w:rPr>
          <w:rFonts w:ascii="Arial" w:hAnsi="Arial" w:cs="Arial"/>
          <w:i/>
        </w:rPr>
        <w:t>What excites people about getting more kids on bikes?</w:t>
      </w:r>
    </w:p>
    <w:p w:rsidR="00DF2EDF" w:rsidRPr="00F448B3" w:rsidRDefault="00DF2EDF" w:rsidP="00DF2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48B3">
        <w:rPr>
          <w:rFonts w:ascii="Arial" w:hAnsi="Arial" w:cs="Arial"/>
        </w:rPr>
        <w:t>More adults in the future cycling</w:t>
      </w:r>
    </w:p>
    <w:p w:rsidR="00DF2EDF" w:rsidRPr="00F448B3" w:rsidRDefault="00DF2EDF" w:rsidP="00DF2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48B3">
        <w:rPr>
          <w:rFonts w:ascii="Arial" w:hAnsi="Arial" w:cs="Arial"/>
        </w:rPr>
        <w:t>Emotional connection kids provide for parents to cycle too</w:t>
      </w:r>
    </w:p>
    <w:p w:rsidR="00DF2EDF" w:rsidRPr="00F448B3" w:rsidRDefault="00DF2EDF" w:rsidP="00DF2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48B3">
        <w:rPr>
          <w:rFonts w:ascii="Arial" w:hAnsi="Arial" w:cs="Arial"/>
        </w:rPr>
        <w:t>Most potent way of normalising cycling</w:t>
      </w:r>
    </w:p>
    <w:p w:rsidR="00DF2EDF" w:rsidRPr="00F448B3" w:rsidRDefault="00DF2EDF" w:rsidP="00DF2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48B3">
        <w:rPr>
          <w:rFonts w:ascii="Arial" w:hAnsi="Arial" w:cs="Arial"/>
        </w:rPr>
        <w:t>Fun</w:t>
      </w:r>
    </w:p>
    <w:p w:rsidR="00DF2EDF" w:rsidRPr="00F448B3" w:rsidRDefault="00DF2EDF" w:rsidP="00DF2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48B3">
        <w:rPr>
          <w:rFonts w:ascii="Arial" w:hAnsi="Arial" w:cs="Arial"/>
        </w:rPr>
        <w:t>Kids build confidence and independence through cycling</w:t>
      </w:r>
    </w:p>
    <w:p w:rsidR="00DF2EDF" w:rsidRPr="00F448B3" w:rsidRDefault="00DF2EDF" w:rsidP="00DF2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48B3">
        <w:rPr>
          <w:rFonts w:ascii="Arial" w:hAnsi="Arial" w:cs="Arial"/>
        </w:rPr>
        <w:t>Cycling builds kids’ values and freedom</w:t>
      </w:r>
    </w:p>
    <w:p w:rsidR="00DF2EDF" w:rsidRPr="00F448B3" w:rsidRDefault="00DF2EDF" w:rsidP="00DF2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48B3">
        <w:rPr>
          <w:rFonts w:ascii="Arial" w:hAnsi="Arial" w:cs="Arial"/>
        </w:rPr>
        <w:t>It’s not just about bike riding, it’s about building empathy and cooperation</w:t>
      </w:r>
    </w:p>
    <w:p w:rsidR="00DF2EDF" w:rsidRPr="00F448B3" w:rsidRDefault="00DF2EDF" w:rsidP="00DF2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48B3">
        <w:rPr>
          <w:rFonts w:ascii="Arial" w:hAnsi="Arial" w:cs="Arial"/>
        </w:rPr>
        <w:t>Teachers now want to be involved too – another positive change</w:t>
      </w:r>
    </w:p>
    <w:p w:rsidR="00DF2EDF" w:rsidRPr="00F448B3" w:rsidRDefault="00DF2EDF" w:rsidP="00DF2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48B3">
        <w:rPr>
          <w:rFonts w:ascii="Arial" w:hAnsi="Arial" w:cs="Arial"/>
        </w:rPr>
        <w:t>Remind us we have a rich outdoor heritage, with challenges, and we can conquer them and deal with risk</w:t>
      </w:r>
    </w:p>
    <w:p w:rsidR="00DF2EDF" w:rsidRPr="00F448B3" w:rsidRDefault="00DF2EDF" w:rsidP="00DF2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48B3">
        <w:rPr>
          <w:rFonts w:ascii="Arial" w:hAnsi="Arial" w:cs="Arial"/>
        </w:rPr>
        <w:t>Opportunity: schools can share their cycling resources (this is happening too)</w:t>
      </w:r>
    </w:p>
    <w:p w:rsidR="00DF2EDF" w:rsidRPr="00F448B3" w:rsidRDefault="00DF2EDF" w:rsidP="00DF2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48B3">
        <w:rPr>
          <w:rFonts w:ascii="Arial" w:hAnsi="Arial" w:cs="Arial"/>
        </w:rPr>
        <w:t>Barrier: key is to get parents comfortable</w:t>
      </w:r>
    </w:p>
    <w:p w:rsidR="00DF2EDF" w:rsidRPr="00F448B3" w:rsidRDefault="00DF2EDF" w:rsidP="00DF2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48B3">
        <w:rPr>
          <w:rFonts w:ascii="Arial" w:hAnsi="Arial" w:cs="Arial"/>
        </w:rPr>
        <w:t>Opportunity: close roads around schools at pick-up time</w:t>
      </w:r>
    </w:p>
    <w:p w:rsidR="00DF2EDF" w:rsidRPr="00F448B3" w:rsidRDefault="00DF2EDF" w:rsidP="00DF2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48B3">
        <w:rPr>
          <w:rFonts w:ascii="Arial" w:hAnsi="Arial" w:cs="Arial"/>
        </w:rPr>
        <w:t>Flexible approach is good – let kids cycle when they want to, don’t make them</w:t>
      </w:r>
    </w:p>
    <w:p w:rsidR="00DF2EDF" w:rsidRPr="00F448B3" w:rsidRDefault="00DF2EDF" w:rsidP="00DF2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48B3">
        <w:rPr>
          <w:rFonts w:ascii="Arial" w:hAnsi="Arial" w:cs="Arial"/>
        </w:rPr>
        <w:t>Balance bikes for pre-schoolers is a great investment too</w:t>
      </w:r>
    </w:p>
    <w:p w:rsidR="00DF2EDF" w:rsidRPr="00F448B3" w:rsidRDefault="00DF2EDF" w:rsidP="00DF2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48B3">
        <w:rPr>
          <w:rFonts w:ascii="Arial" w:hAnsi="Arial" w:cs="Arial"/>
        </w:rPr>
        <w:t>Offer bike maintenance skills</w:t>
      </w:r>
    </w:p>
    <w:p w:rsidR="00DF2EDF" w:rsidRPr="00F448B3" w:rsidRDefault="00DF2EDF" w:rsidP="00DF2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48B3">
        <w:rPr>
          <w:rFonts w:ascii="Arial" w:hAnsi="Arial" w:cs="Arial"/>
        </w:rPr>
        <w:t>Kids love riding to school partly due to that sense of danger</w:t>
      </w:r>
    </w:p>
    <w:p w:rsidR="00DF2EDF" w:rsidRPr="00F448B3" w:rsidRDefault="00DF2EDF" w:rsidP="00DF2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48B3">
        <w:rPr>
          <w:rFonts w:ascii="Arial" w:hAnsi="Arial" w:cs="Arial"/>
        </w:rPr>
        <w:t>See it as part of being a kiwi kid</w:t>
      </w:r>
    </w:p>
    <w:p w:rsidR="00DD5987" w:rsidRPr="00F448B3" w:rsidRDefault="00DF2EDF">
      <w:pPr>
        <w:rPr>
          <w:rFonts w:ascii="Arial" w:hAnsi="Arial" w:cs="Arial"/>
          <w:i/>
        </w:rPr>
      </w:pPr>
      <w:r w:rsidRPr="00F448B3">
        <w:rPr>
          <w:rFonts w:ascii="Arial" w:hAnsi="Arial" w:cs="Arial"/>
          <w:i/>
        </w:rPr>
        <w:t>Volunteers</w:t>
      </w:r>
      <w:r w:rsidR="00DD5987" w:rsidRPr="00F448B3">
        <w:rPr>
          <w:rFonts w:ascii="Arial" w:hAnsi="Arial" w:cs="Arial"/>
          <w:i/>
        </w:rPr>
        <w:t xml:space="preserve"> to </w:t>
      </w:r>
      <w:r w:rsidR="00F448B3">
        <w:rPr>
          <w:rFonts w:ascii="Arial" w:hAnsi="Arial" w:cs="Arial"/>
          <w:i/>
        </w:rPr>
        <w:t>be involved in</w:t>
      </w:r>
      <w:r w:rsidR="00DD5987" w:rsidRPr="00F448B3">
        <w:rPr>
          <w:rFonts w:ascii="Arial" w:hAnsi="Arial" w:cs="Arial"/>
          <w:i/>
        </w:rPr>
        <w:t xml:space="preserve"> CAN</w:t>
      </w:r>
      <w:r w:rsidRPr="00F448B3">
        <w:rPr>
          <w:rFonts w:ascii="Arial" w:hAnsi="Arial" w:cs="Arial"/>
          <w:i/>
        </w:rPr>
        <w:t>’s initiative to get more kids on bikes</w:t>
      </w:r>
      <w:r w:rsidR="00DD5987" w:rsidRPr="00F448B3">
        <w:rPr>
          <w:rFonts w:ascii="Arial" w:hAnsi="Arial" w:cs="Arial"/>
          <w:i/>
        </w:rPr>
        <w:t>: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4338"/>
        <w:gridCol w:w="4950"/>
      </w:tblGrid>
      <w:tr w:rsidR="00DF2EDF" w:rsidRPr="00F448B3" w:rsidTr="00F448B3">
        <w:tc>
          <w:tcPr>
            <w:tcW w:w="4338" w:type="dxa"/>
          </w:tcPr>
          <w:p w:rsidR="00DF2EDF" w:rsidRPr="00F448B3" w:rsidRDefault="00DF2EDF" w:rsidP="00DD5987">
            <w:pPr>
              <w:rPr>
                <w:rFonts w:ascii="Arial" w:hAnsi="Arial" w:cs="Arial"/>
                <w:sz w:val="20"/>
                <w:szCs w:val="20"/>
              </w:rPr>
            </w:pPr>
            <w:r w:rsidRPr="00F448B3">
              <w:rPr>
                <w:rFonts w:ascii="Arial" w:hAnsi="Arial" w:cs="Arial"/>
                <w:sz w:val="20"/>
                <w:szCs w:val="20"/>
              </w:rPr>
              <w:t>Who, from where</w:t>
            </w:r>
          </w:p>
        </w:tc>
        <w:tc>
          <w:tcPr>
            <w:tcW w:w="4950" w:type="dxa"/>
          </w:tcPr>
          <w:p w:rsidR="00DF2EDF" w:rsidRPr="00F448B3" w:rsidRDefault="00DF2EDF" w:rsidP="003B74E9">
            <w:pPr>
              <w:rPr>
                <w:rFonts w:ascii="Arial" w:hAnsi="Arial" w:cs="Arial"/>
                <w:sz w:val="20"/>
                <w:szCs w:val="20"/>
              </w:rPr>
            </w:pPr>
            <w:r w:rsidRPr="00F448B3">
              <w:rPr>
                <w:rFonts w:ascii="Arial" w:hAnsi="Arial" w:cs="Arial"/>
                <w:sz w:val="20"/>
                <w:szCs w:val="20"/>
              </w:rPr>
              <w:t>Volunteered to do</w:t>
            </w:r>
          </w:p>
        </w:tc>
      </w:tr>
      <w:tr w:rsidR="00DF2EDF" w:rsidRPr="00F448B3" w:rsidTr="00F448B3">
        <w:tc>
          <w:tcPr>
            <w:tcW w:w="4338" w:type="dxa"/>
          </w:tcPr>
          <w:p w:rsidR="00DF2EDF" w:rsidRPr="00DD5987" w:rsidRDefault="00DF2EDF" w:rsidP="00DD5987">
            <w:pPr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48B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Graeme Lindup, </w:t>
            </w:r>
            <w:r w:rsidRPr="00DD5987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New Plymouth</w:t>
            </w:r>
          </w:p>
          <w:p w:rsidR="00DF2EDF" w:rsidRPr="00F448B3" w:rsidRDefault="00DF2E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DF2EDF" w:rsidRPr="00F448B3" w:rsidRDefault="00DF2EDF">
            <w:pPr>
              <w:rPr>
                <w:rFonts w:ascii="Arial" w:hAnsi="Arial" w:cs="Arial"/>
                <w:sz w:val="20"/>
                <w:szCs w:val="20"/>
              </w:rPr>
            </w:pPr>
            <w:r w:rsidRPr="00DD5987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track design</w:t>
            </w:r>
          </w:p>
        </w:tc>
      </w:tr>
      <w:tr w:rsidR="00DF2EDF" w:rsidRPr="00F448B3" w:rsidTr="00F448B3">
        <w:tc>
          <w:tcPr>
            <w:tcW w:w="4338" w:type="dxa"/>
          </w:tcPr>
          <w:p w:rsidR="00DF2EDF" w:rsidRPr="00DD5987" w:rsidRDefault="00DF2EDF" w:rsidP="00DD5987">
            <w:pPr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48B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Jan Nisbet, Kapiti</w:t>
            </w:r>
          </w:p>
          <w:p w:rsidR="00DF2EDF" w:rsidRPr="00F448B3" w:rsidRDefault="00DF2E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DF2EDF" w:rsidRPr="00F448B3" w:rsidRDefault="00DF2EDF">
            <w:pPr>
              <w:rPr>
                <w:rFonts w:ascii="Arial" w:hAnsi="Arial" w:cs="Arial"/>
                <w:sz w:val="20"/>
                <w:szCs w:val="20"/>
              </w:rPr>
            </w:pPr>
            <w:r w:rsidRPr="00F448B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S</w:t>
            </w:r>
            <w:r w:rsidRPr="00DD5987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kills</w:t>
            </w:r>
            <w:r w:rsidRPr="00F448B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– bike maintenance</w:t>
            </w:r>
          </w:p>
        </w:tc>
      </w:tr>
      <w:tr w:rsidR="00DF2EDF" w:rsidRPr="00F448B3" w:rsidTr="00F448B3">
        <w:tc>
          <w:tcPr>
            <w:tcW w:w="4338" w:type="dxa"/>
          </w:tcPr>
          <w:p w:rsidR="00DF2EDF" w:rsidRPr="00DD5987" w:rsidRDefault="00DF2EDF" w:rsidP="00DD5987">
            <w:pPr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48B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Linda Beatson, Wellington</w:t>
            </w:r>
          </w:p>
          <w:p w:rsidR="00DF2EDF" w:rsidRPr="00F448B3" w:rsidRDefault="00DF2EDF" w:rsidP="00DD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DF2EDF" w:rsidRPr="00F448B3" w:rsidRDefault="00DF2EDF">
            <w:pPr>
              <w:rPr>
                <w:rFonts w:ascii="Arial" w:hAnsi="Arial" w:cs="Arial"/>
                <w:sz w:val="20"/>
                <w:szCs w:val="20"/>
              </w:rPr>
            </w:pPr>
            <w:r w:rsidRPr="00DD5987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pedal ready te Aro school/park</w:t>
            </w:r>
          </w:p>
        </w:tc>
      </w:tr>
      <w:tr w:rsidR="00DF2EDF" w:rsidRPr="00F448B3" w:rsidTr="00F448B3">
        <w:tc>
          <w:tcPr>
            <w:tcW w:w="4338" w:type="dxa"/>
          </w:tcPr>
          <w:p w:rsidR="00DF2EDF" w:rsidRPr="00DD5987" w:rsidRDefault="00DF2EDF" w:rsidP="00DD5987">
            <w:pPr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48B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Ron Beernink, Wellington</w:t>
            </w:r>
          </w:p>
          <w:p w:rsidR="00DF2EDF" w:rsidRPr="00F448B3" w:rsidRDefault="00DF2EDF" w:rsidP="00DD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DF2EDF" w:rsidRPr="00F448B3" w:rsidRDefault="00DF2EDF">
            <w:pPr>
              <w:rPr>
                <w:rFonts w:ascii="Arial" w:hAnsi="Arial" w:cs="Arial"/>
                <w:sz w:val="20"/>
                <w:szCs w:val="20"/>
              </w:rPr>
            </w:pPr>
            <w:r w:rsidRPr="00DD5987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advocacy to community, </w:t>
            </w:r>
            <w:r w:rsidRPr="00F448B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more </w:t>
            </w:r>
            <w:r w:rsidRPr="00DD5987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ciclovia</w:t>
            </w:r>
            <w:r w:rsidRPr="00F448B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events</w:t>
            </w:r>
          </w:p>
        </w:tc>
      </w:tr>
      <w:tr w:rsidR="00DF2EDF" w:rsidRPr="00F448B3" w:rsidTr="00F448B3">
        <w:tc>
          <w:tcPr>
            <w:tcW w:w="4338" w:type="dxa"/>
          </w:tcPr>
          <w:p w:rsidR="00DF2EDF" w:rsidRPr="00DD5987" w:rsidRDefault="00DF2EDF" w:rsidP="00DD5987">
            <w:pPr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48B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Paul McArdle, Hastings</w:t>
            </w:r>
          </w:p>
          <w:p w:rsidR="00DF2EDF" w:rsidRPr="00F448B3" w:rsidRDefault="00DF2E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DF2EDF" w:rsidRPr="00F448B3" w:rsidRDefault="00DF2EDF">
            <w:pPr>
              <w:rPr>
                <w:rFonts w:ascii="Arial" w:hAnsi="Arial" w:cs="Arial"/>
                <w:sz w:val="20"/>
                <w:szCs w:val="20"/>
              </w:rPr>
            </w:pPr>
            <w:r w:rsidRPr="00DD5987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Lobby local and central government</w:t>
            </w:r>
          </w:p>
        </w:tc>
      </w:tr>
      <w:tr w:rsidR="00DF2EDF" w:rsidRPr="00F448B3" w:rsidTr="00F448B3">
        <w:tc>
          <w:tcPr>
            <w:tcW w:w="4338" w:type="dxa"/>
          </w:tcPr>
          <w:p w:rsidR="00DF2EDF" w:rsidRPr="00DD5987" w:rsidRDefault="00DF2EDF" w:rsidP="00DD5987">
            <w:pPr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48B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Russell Tregonning, Wellington</w:t>
            </w:r>
          </w:p>
          <w:p w:rsidR="00DF2EDF" w:rsidRPr="00F448B3" w:rsidRDefault="00DF2E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DF2EDF" w:rsidRPr="00F448B3" w:rsidRDefault="00DF2EDF">
            <w:pPr>
              <w:rPr>
                <w:rFonts w:ascii="Arial" w:hAnsi="Arial" w:cs="Arial"/>
                <w:sz w:val="20"/>
                <w:szCs w:val="20"/>
              </w:rPr>
            </w:pPr>
            <w:r w:rsidRPr="00F448B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Explore interest/needs of </w:t>
            </w:r>
            <w:r w:rsidRPr="00DD5987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local </w:t>
            </w:r>
            <w:r w:rsidRPr="00F448B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primary </w:t>
            </w:r>
            <w:r w:rsidRPr="00DD5987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schools</w:t>
            </w:r>
          </w:p>
        </w:tc>
      </w:tr>
      <w:tr w:rsidR="00DF2EDF" w:rsidRPr="00F448B3" w:rsidTr="00F448B3">
        <w:tc>
          <w:tcPr>
            <w:tcW w:w="4338" w:type="dxa"/>
          </w:tcPr>
          <w:p w:rsidR="00DF2EDF" w:rsidRPr="00F448B3" w:rsidRDefault="00DF2EDF" w:rsidP="00DD5987">
            <w:pPr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D5987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Joelle Xavier</w:t>
            </w:r>
            <w:r w:rsidRPr="00F448B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, New Plymouth</w:t>
            </w:r>
          </w:p>
        </w:tc>
        <w:tc>
          <w:tcPr>
            <w:tcW w:w="4950" w:type="dxa"/>
          </w:tcPr>
          <w:p w:rsidR="00DF2EDF" w:rsidRPr="00F448B3" w:rsidRDefault="00DF2EDF">
            <w:pPr>
              <w:rPr>
                <w:rFonts w:ascii="Arial" w:hAnsi="Arial" w:cs="Arial"/>
                <w:sz w:val="20"/>
                <w:szCs w:val="20"/>
              </w:rPr>
            </w:pPr>
            <w:r w:rsidRPr="00F448B3">
              <w:rPr>
                <w:rFonts w:ascii="Arial" w:hAnsi="Arial" w:cs="Arial"/>
                <w:sz w:val="20"/>
                <w:szCs w:val="20"/>
              </w:rPr>
              <w:t>Identify interest from schools</w:t>
            </w:r>
          </w:p>
        </w:tc>
      </w:tr>
      <w:tr w:rsidR="00DF2EDF" w:rsidRPr="00F448B3" w:rsidTr="00F448B3">
        <w:tc>
          <w:tcPr>
            <w:tcW w:w="4338" w:type="dxa"/>
          </w:tcPr>
          <w:p w:rsidR="00DF2EDF" w:rsidRPr="00DD5987" w:rsidRDefault="00DF2EDF" w:rsidP="00DD5987">
            <w:pPr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D5987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Miriam</w:t>
            </w:r>
            <w:r w:rsidRPr="00F448B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Sharland, Palmerston North</w:t>
            </w:r>
          </w:p>
          <w:p w:rsidR="00DF2EDF" w:rsidRPr="00F448B3" w:rsidRDefault="00DF2EDF" w:rsidP="00DD5987">
            <w:pPr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4950" w:type="dxa"/>
          </w:tcPr>
          <w:p w:rsidR="00DF2EDF" w:rsidRPr="00F448B3" w:rsidRDefault="00F05832" w:rsidP="00033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Cycle s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kills (doing Cycle Skills Instructor course)</w:t>
            </w:r>
          </w:p>
        </w:tc>
      </w:tr>
      <w:tr w:rsidR="00DF2EDF" w:rsidRPr="00F448B3" w:rsidTr="00F448B3">
        <w:tc>
          <w:tcPr>
            <w:tcW w:w="4338" w:type="dxa"/>
          </w:tcPr>
          <w:p w:rsidR="00DF2EDF" w:rsidRPr="00DD5987" w:rsidRDefault="00DF2EDF" w:rsidP="00DD5987">
            <w:pPr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48B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lastRenderedPageBreak/>
              <w:t>Claire Pascoe, Wellington</w:t>
            </w:r>
          </w:p>
          <w:p w:rsidR="00DF2EDF" w:rsidRPr="00F448B3" w:rsidRDefault="00DF2EDF" w:rsidP="00DD5987">
            <w:pPr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4950" w:type="dxa"/>
          </w:tcPr>
          <w:p w:rsidR="00DF2EDF" w:rsidRPr="00F448B3" w:rsidRDefault="00DF2EDF">
            <w:pPr>
              <w:rPr>
                <w:rFonts w:ascii="Arial" w:hAnsi="Arial" w:cs="Arial"/>
                <w:sz w:val="20"/>
                <w:szCs w:val="20"/>
              </w:rPr>
            </w:pPr>
            <w:r w:rsidRPr="00F448B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abstract</w:t>
            </w:r>
            <w:r w:rsidRPr="00DD5987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for Asia </w:t>
            </w:r>
            <w:r w:rsidRPr="00F448B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Pacific Cycling C</w:t>
            </w:r>
            <w:r w:rsidRPr="00DD5987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onference</w:t>
            </w:r>
          </w:p>
        </w:tc>
      </w:tr>
      <w:tr w:rsidR="00DF2EDF" w:rsidRPr="00F448B3" w:rsidTr="00F448B3">
        <w:tc>
          <w:tcPr>
            <w:tcW w:w="4338" w:type="dxa"/>
          </w:tcPr>
          <w:p w:rsidR="00DF2EDF" w:rsidRPr="00DD5987" w:rsidRDefault="00DF2EDF" w:rsidP="00DD5987">
            <w:pPr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D5987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Paul Bruce</w:t>
            </w:r>
            <w:r w:rsidRPr="00F448B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, Wellington</w:t>
            </w:r>
          </w:p>
          <w:p w:rsidR="00DF2EDF" w:rsidRPr="00F448B3" w:rsidRDefault="00DF2EDF" w:rsidP="00DD5987">
            <w:pPr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4950" w:type="dxa"/>
          </w:tcPr>
          <w:p w:rsidR="00DF2EDF" w:rsidRPr="00F448B3" w:rsidRDefault="00DF2EDF">
            <w:pPr>
              <w:rPr>
                <w:rFonts w:ascii="Arial" w:hAnsi="Arial" w:cs="Arial"/>
                <w:sz w:val="20"/>
                <w:szCs w:val="20"/>
              </w:rPr>
            </w:pPr>
            <w:r w:rsidRPr="00F448B3">
              <w:rPr>
                <w:rFonts w:ascii="Arial" w:hAnsi="Arial" w:cs="Arial"/>
                <w:sz w:val="20"/>
                <w:szCs w:val="20"/>
              </w:rPr>
              <w:t>Cycle schools in hilly Brooklyn</w:t>
            </w:r>
          </w:p>
        </w:tc>
      </w:tr>
      <w:tr w:rsidR="00DF2EDF" w:rsidRPr="00F448B3" w:rsidTr="00F448B3">
        <w:tc>
          <w:tcPr>
            <w:tcW w:w="4338" w:type="dxa"/>
          </w:tcPr>
          <w:p w:rsidR="00DF2EDF" w:rsidRPr="00DD5987" w:rsidRDefault="00DF2EDF" w:rsidP="00DD5987">
            <w:pPr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48B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Ron Paulin, Timaru</w:t>
            </w:r>
          </w:p>
          <w:p w:rsidR="00DF2EDF" w:rsidRPr="00F448B3" w:rsidRDefault="00DF2EDF" w:rsidP="00DD5987">
            <w:pPr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4950" w:type="dxa"/>
          </w:tcPr>
          <w:p w:rsidR="00DF2EDF" w:rsidRPr="00F448B3" w:rsidRDefault="00DF2EDF" w:rsidP="00DF2EDF">
            <w:pPr>
              <w:rPr>
                <w:rFonts w:ascii="Arial" w:hAnsi="Arial" w:cs="Arial"/>
                <w:sz w:val="20"/>
                <w:szCs w:val="20"/>
              </w:rPr>
            </w:pPr>
            <w:r w:rsidRPr="00DD5987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fix up </w:t>
            </w:r>
            <w:r w:rsidRPr="00F448B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existing bikes</w:t>
            </w:r>
          </w:p>
        </w:tc>
      </w:tr>
    </w:tbl>
    <w:p w:rsidR="00DD5987" w:rsidRDefault="00DD5987">
      <w:pPr>
        <w:rPr>
          <w:rFonts w:ascii="Arial" w:hAnsi="Arial" w:cs="Arial"/>
          <w:sz w:val="20"/>
          <w:szCs w:val="20"/>
        </w:rPr>
      </w:pPr>
    </w:p>
    <w:p w:rsidR="00F448B3" w:rsidRPr="00F448B3" w:rsidRDefault="00F448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Other ideas needing a volunteer: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4338"/>
        <w:gridCol w:w="4950"/>
      </w:tblGrid>
      <w:tr w:rsidR="00F448B3" w:rsidRPr="00F448B3" w:rsidTr="00061400">
        <w:tc>
          <w:tcPr>
            <w:tcW w:w="4338" w:type="dxa"/>
          </w:tcPr>
          <w:p w:rsidR="00F448B3" w:rsidRPr="00F448B3" w:rsidRDefault="00F448B3" w:rsidP="00061400">
            <w:pPr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Relating to:</w:t>
            </w:r>
          </w:p>
        </w:tc>
        <w:tc>
          <w:tcPr>
            <w:tcW w:w="4950" w:type="dxa"/>
          </w:tcPr>
          <w:p w:rsidR="00F448B3" w:rsidRPr="00F448B3" w:rsidRDefault="00F448B3" w:rsidP="00061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Suggestion:</w:t>
            </w:r>
          </w:p>
        </w:tc>
      </w:tr>
      <w:tr w:rsidR="00F448B3" w:rsidRPr="00F448B3" w:rsidTr="00061400">
        <w:tc>
          <w:tcPr>
            <w:tcW w:w="4338" w:type="dxa"/>
          </w:tcPr>
          <w:p w:rsidR="00F448B3" w:rsidRPr="00F448B3" w:rsidRDefault="00F448B3" w:rsidP="00061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F448B3">
              <w:rPr>
                <w:rFonts w:ascii="Arial" w:hAnsi="Arial" w:cs="Arial"/>
                <w:sz w:val="20"/>
                <w:szCs w:val="20"/>
              </w:rPr>
              <w:t xml:space="preserve">ids love biking, but parents can be nervous. </w:t>
            </w:r>
          </w:p>
          <w:p w:rsidR="00F448B3" w:rsidRPr="00F448B3" w:rsidRDefault="00F448B3" w:rsidP="00F448B3">
            <w:pPr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48B3">
              <w:rPr>
                <w:rFonts w:ascii="Arial" w:hAnsi="Arial" w:cs="Arial"/>
                <w:sz w:val="20"/>
                <w:szCs w:val="20"/>
              </w:rPr>
              <w:t xml:space="preserve">Many of today’s parents are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F448B3">
              <w:rPr>
                <w:rFonts w:ascii="Arial" w:hAnsi="Arial" w:cs="Arial"/>
                <w:sz w:val="20"/>
                <w:szCs w:val="20"/>
              </w:rPr>
              <w:t xml:space="preserve"> the “missing generation” who </w:t>
            </w:r>
            <w:r>
              <w:rPr>
                <w:rFonts w:ascii="Arial" w:hAnsi="Arial" w:cs="Arial"/>
                <w:sz w:val="20"/>
                <w:szCs w:val="20"/>
              </w:rPr>
              <w:t>didn’t learn</w:t>
            </w:r>
            <w:r w:rsidRPr="00F448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cycle.</w:t>
            </w:r>
          </w:p>
        </w:tc>
        <w:tc>
          <w:tcPr>
            <w:tcW w:w="4950" w:type="dxa"/>
          </w:tcPr>
          <w:p w:rsidR="00F448B3" w:rsidRPr="00F448B3" w:rsidRDefault="00F448B3" w:rsidP="00061400">
            <w:pPr>
              <w:rPr>
                <w:rFonts w:ascii="Arial" w:hAnsi="Arial" w:cs="Arial"/>
                <w:sz w:val="20"/>
                <w:szCs w:val="20"/>
              </w:rPr>
            </w:pPr>
            <w:r w:rsidRPr="00F448B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Get</w:t>
            </w:r>
            <w:r w:rsidRPr="00DD5987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</w:t>
            </w:r>
            <w:r w:rsidRPr="00F448B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unconfident </w:t>
            </w:r>
            <w:r w:rsidRPr="00DD5987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parents on bikes</w:t>
            </w:r>
          </w:p>
        </w:tc>
      </w:tr>
      <w:tr w:rsidR="00F448B3" w:rsidRPr="00F448B3" w:rsidTr="00061400">
        <w:tc>
          <w:tcPr>
            <w:tcW w:w="4338" w:type="dxa"/>
          </w:tcPr>
          <w:p w:rsidR="00F448B3" w:rsidRPr="00F448B3" w:rsidRDefault="00F448B3" w:rsidP="00061400">
            <w:pPr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448B3">
              <w:rPr>
                <w:rFonts w:ascii="Arial" w:hAnsi="Arial" w:cs="Arial"/>
                <w:sz w:val="20"/>
                <w:szCs w:val="20"/>
              </w:rPr>
              <w:t>School concern about potential public health and safety liabilities may limit their willingness to share facilities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:rsidR="00F448B3" w:rsidRPr="00F448B3" w:rsidRDefault="00F448B3" w:rsidP="00061400">
            <w:pPr>
              <w:rPr>
                <w:rFonts w:ascii="Arial" w:hAnsi="Arial" w:cs="Arial"/>
                <w:sz w:val="20"/>
                <w:szCs w:val="20"/>
              </w:rPr>
            </w:pPr>
            <w:r w:rsidRPr="00F448B3">
              <w:rPr>
                <w:rFonts w:ascii="Arial" w:hAnsi="Arial" w:cs="Arial"/>
                <w:sz w:val="20"/>
                <w:szCs w:val="20"/>
              </w:rPr>
              <w:t>CAN to get a lawyer to prepare an opinion to address potential concerns about public health and safety liability of a school who lends its Bikes in Schools gear (bikes) and/or track facilities to other schools, send around schools boards of trustees. “So you want to let someone else use your track and bikes?”</w:t>
            </w:r>
          </w:p>
        </w:tc>
      </w:tr>
      <w:tr w:rsidR="00F448B3" w:rsidRPr="00F448B3" w:rsidTr="00061400">
        <w:tc>
          <w:tcPr>
            <w:tcW w:w="4338" w:type="dxa"/>
          </w:tcPr>
          <w:p w:rsidR="00F448B3" w:rsidRPr="00F448B3" w:rsidRDefault="00F448B3" w:rsidP="00061400">
            <w:pPr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Spread</w:t>
            </w:r>
            <w:r w:rsidRPr="00F448B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the joy</w:t>
            </w:r>
          </w:p>
        </w:tc>
        <w:tc>
          <w:tcPr>
            <w:tcW w:w="4950" w:type="dxa"/>
          </w:tcPr>
          <w:p w:rsidR="00F448B3" w:rsidRPr="00F448B3" w:rsidRDefault="00F448B3" w:rsidP="00061400">
            <w:pPr>
              <w:rPr>
                <w:rFonts w:ascii="Arial" w:hAnsi="Arial" w:cs="Arial"/>
                <w:sz w:val="20"/>
                <w:szCs w:val="20"/>
              </w:rPr>
            </w:pPr>
            <w:r w:rsidRPr="00F448B3">
              <w:rPr>
                <w:rFonts w:ascii="Arial" w:hAnsi="Arial" w:cs="Arial"/>
                <w:sz w:val="20"/>
                <w:szCs w:val="20"/>
              </w:rPr>
              <w:t>Promote the school cycling track resources to the community for use in weekends</w:t>
            </w:r>
          </w:p>
        </w:tc>
      </w:tr>
    </w:tbl>
    <w:p w:rsidR="00F448B3" w:rsidRPr="00F448B3" w:rsidRDefault="00F448B3">
      <w:pPr>
        <w:rPr>
          <w:rFonts w:ascii="Arial" w:hAnsi="Arial" w:cs="Arial"/>
          <w:sz w:val="20"/>
          <w:szCs w:val="20"/>
        </w:rPr>
      </w:pPr>
    </w:p>
    <w:sectPr w:rsidR="00F448B3" w:rsidRPr="00F44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0088"/>
    <w:multiLevelType w:val="hybridMultilevel"/>
    <w:tmpl w:val="2320CF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76617"/>
    <w:multiLevelType w:val="hybridMultilevel"/>
    <w:tmpl w:val="7E12D5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87"/>
    <w:rsid w:val="00011F8C"/>
    <w:rsid w:val="00033761"/>
    <w:rsid w:val="00074BCC"/>
    <w:rsid w:val="000C0458"/>
    <w:rsid w:val="00112550"/>
    <w:rsid w:val="00284210"/>
    <w:rsid w:val="00294528"/>
    <w:rsid w:val="002B69D5"/>
    <w:rsid w:val="002B7F36"/>
    <w:rsid w:val="0031666C"/>
    <w:rsid w:val="00327B44"/>
    <w:rsid w:val="003B74E9"/>
    <w:rsid w:val="00492D85"/>
    <w:rsid w:val="00493785"/>
    <w:rsid w:val="004F7954"/>
    <w:rsid w:val="00504802"/>
    <w:rsid w:val="00506AA1"/>
    <w:rsid w:val="0051200D"/>
    <w:rsid w:val="00554FAC"/>
    <w:rsid w:val="00574FF1"/>
    <w:rsid w:val="005C4213"/>
    <w:rsid w:val="005F06F2"/>
    <w:rsid w:val="00616550"/>
    <w:rsid w:val="006332E7"/>
    <w:rsid w:val="00634F16"/>
    <w:rsid w:val="00643C94"/>
    <w:rsid w:val="006477EE"/>
    <w:rsid w:val="006D53AE"/>
    <w:rsid w:val="006D766C"/>
    <w:rsid w:val="00737E47"/>
    <w:rsid w:val="00746AB1"/>
    <w:rsid w:val="0076193E"/>
    <w:rsid w:val="007F2647"/>
    <w:rsid w:val="00820E17"/>
    <w:rsid w:val="008266EB"/>
    <w:rsid w:val="00884E82"/>
    <w:rsid w:val="008F7CC8"/>
    <w:rsid w:val="00945979"/>
    <w:rsid w:val="009B7F3B"/>
    <w:rsid w:val="00A01DE7"/>
    <w:rsid w:val="00A17657"/>
    <w:rsid w:val="00A9239A"/>
    <w:rsid w:val="00AA7C2A"/>
    <w:rsid w:val="00AB6047"/>
    <w:rsid w:val="00AD4603"/>
    <w:rsid w:val="00AD5114"/>
    <w:rsid w:val="00B4616A"/>
    <w:rsid w:val="00B871A6"/>
    <w:rsid w:val="00B90FD5"/>
    <w:rsid w:val="00BA3075"/>
    <w:rsid w:val="00BD65D9"/>
    <w:rsid w:val="00BF51BE"/>
    <w:rsid w:val="00C067BC"/>
    <w:rsid w:val="00C42C93"/>
    <w:rsid w:val="00C723BC"/>
    <w:rsid w:val="00D1018C"/>
    <w:rsid w:val="00D50476"/>
    <w:rsid w:val="00DD5987"/>
    <w:rsid w:val="00DE1522"/>
    <w:rsid w:val="00DF2EDF"/>
    <w:rsid w:val="00E27A6D"/>
    <w:rsid w:val="00E3068D"/>
    <w:rsid w:val="00EC04E2"/>
    <w:rsid w:val="00EC0D7C"/>
    <w:rsid w:val="00ED6B5E"/>
    <w:rsid w:val="00F05832"/>
    <w:rsid w:val="00F07ED8"/>
    <w:rsid w:val="00F448B3"/>
    <w:rsid w:val="00F503C8"/>
    <w:rsid w:val="00F52F6D"/>
    <w:rsid w:val="00FE5E87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jomackay</dc:creator>
  <cp:lastModifiedBy>jomackay</cp:lastModifiedBy>
  <cp:revision>3</cp:revision>
  <dcterms:created xsi:type="dcterms:W3CDTF">2017-03-26T22:17:00Z</dcterms:created>
  <dcterms:modified xsi:type="dcterms:W3CDTF">2017-04-03T01:09:00Z</dcterms:modified>
</cp:coreProperties>
</file>